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D" w:rsidRPr="00380C42" w:rsidRDefault="00473F77" w:rsidP="00380C42">
      <w:pPr>
        <w:jc w:val="center"/>
        <w:rPr>
          <w:b/>
        </w:rPr>
      </w:pPr>
      <w:r w:rsidRPr="00380C42">
        <w:rPr>
          <w:b/>
        </w:rPr>
        <w:t>Tisková zpráva</w:t>
      </w:r>
    </w:p>
    <w:p w:rsidR="00473F77" w:rsidRDefault="00473F77" w:rsidP="00380C42">
      <w:pPr>
        <w:spacing w:after="80"/>
        <w:jc w:val="center"/>
      </w:pPr>
    </w:p>
    <w:p w:rsidR="00473F77" w:rsidRPr="00380C42" w:rsidRDefault="00473F77" w:rsidP="00380C42">
      <w:pPr>
        <w:spacing w:after="80"/>
        <w:jc w:val="center"/>
        <w:rPr>
          <w:b/>
          <w:sz w:val="28"/>
          <w:szCs w:val="28"/>
        </w:rPr>
      </w:pPr>
      <w:r w:rsidRPr="00380C42">
        <w:rPr>
          <w:b/>
          <w:sz w:val="28"/>
          <w:szCs w:val="28"/>
        </w:rPr>
        <w:t>Jazykové kurzy pro městskou policii byly zahájeny</w:t>
      </w:r>
    </w:p>
    <w:p w:rsidR="00473F77" w:rsidRDefault="00473F77" w:rsidP="00380C42">
      <w:pPr>
        <w:spacing w:after="80"/>
        <w:jc w:val="center"/>
      </w:pPr>
    </w:p>
    <w:p w:rsidR="00473F77" w:rsidRDefault="00473F77" w:rsidP="00380C42">
      <w:pPr>
        <w:spacing w:after="80"/>
        <w:jc w:val="both"/>
        <w:rPr>
          <w:b/>
        </w:rPr>
      </w:pPr>
      <w:r>
        <w:rPr>
          <w:b/>
        </w:rPr>
        <w:t xml:space="preserve">Společnost SOPHIA, jazykové služby s.r.o. zahájila výuku v kurzech speciálně určených pro strážníky městské policie. </w:t>
      </w:r>
      <w:r w:rsidR="00242E6D">
        <w:rPr>
          <w:b/>
        </w:rPr>
        <w:t xml:space="preserve">Projekt, který je podpořen z operačního programu Vzdělávání pro konkurenceschopnost, zacílil na znalost anglického, německého a ruského jazyka a v průběhu dvou semestrů proškolí téměř 50 strážníků z celého Jihočeského kraje. </w:t>
      </w:r>
    </w:p>
    <w:p w:rsidR="00473F77" w:rsidRDefault="00473F77" w:rsidP="00380C42">
      <w:pPr>
        <w:spacing w:after="80"/>
        <w:jc w:val="center"/>
      </w:pPr>
    </w:p>
    <w:p w:rsidR="00242E6D" w:rsidRDefault="00242E6D" w:rsidP="00380C42">
      <w:pPr>
        <w:spacing w:after="80"/>
        <w:jc w:val="both"/>
      </w:pPr>
      <w:r>
        <w:t>Společnost SOPHIA, jazykové služby s.r.o. získala v rámci Operačního programu Vzdělávání pro konkurenceschopnost finanční podporu na realizaci projektu „Vývoj odborných kurzů anglického, německého a ruského jazyka v rámci podpory dalšího vzdělávání pracovní městské policie za použití moderních ICT technologií a sociálních sítí“.</w:t>
      </w:r>
    </w:p>
    <w:p w:rsidR="00242E6D" w:rsidRDefault="00242E6D" w:rsidP="00380C42">
      <w:pPr>
        <w:spacing w:after="80"/>
        <w:jc w:val="both"/>
      </w:pPr>
    </w:p>
    <w:p w:rsidR="00242E6D" w:rsidRDefault="00242E6D" w:rsidP="00380C42">
      <w:pPr>
        <w:spacing w:after="80"/>
        <w:jc w:val="both"/>
      </w:pPr>
      <w:r>
        <w:t xml:space="preserve">Projekt je realizován od ledna 2013 kdy společnost SOPHIA společně s partnerem projektu, </w:t>
      </w:r>
      <w:r w:rsidR="000C046A">
        <w:t>Jihočeskou</w:t>
      </w:r>
      <w:r>
        <w:t xml:space="preserve"> hospodářsk</w:t>
      </w:r>
      <w:r w:rsidR="000C046A">
        <w:t>ou komorou</w:t>
      </w:r>
      <w:r>
        <w:t>, začala připravovat odborné vzdělávací programy, které v sobě spojují prezenční výuku využív</w:t>
      </w:r>
      <w:r w:rsidR="000C046A">
        <w:t>ající moderní ICT technologie</w:t>
      </w:r>
      <w:r>
        <w:t xml:space="preserve"> a distanční výuku, která propojuje ICT technologie se sociálními sítěmi, konkrétně s nejvíce používaným </w:t>
      </w:r>
      <w:proofErr w:type="spellStart"/>
      <w:r>
        <w:t>facebookem</w:t>
      </w:r>
      <w:proofErr w:type="spellEnd"/>
      <w:r>
        <w:t>.</w:t>
      </w:r>
    </w:p>
    <w:p w:rsidR="00217D83" w:rsidRDefault="00217D83" w:rsidP="00380C42">
      <w:pPr>
        <w:spacing w:after="80"/>
        <w:jc w:val="both"/>
      </w:pPr>
    </w:p>
    <w:p w:rsidR="00242E6D" w:rsidRDefault="000C046A" w:rsidP="00380C42">
      <w:pPr>
        <w:spacing w:after="80"/>
        <w:jc w:val="both"/>
      </w:pPr>
      <w:r>
        <w:t xml:space="preserve">V prosinci 2013 </w:t>
      </w:r>
      <w:r w:rsidR="00217D83">
        <w:t xml:space="preserve">projekt </w:t>
      </w:r>
      <w:r>
        <w:t>vstoupil</w:t>
      </w:r>
      <w:r w:rsidR="00217D83">
        <w:t xml:space="preserve"> do své druhé fáze</w:t>
      </w:r>
      <w:r>
        <w:t xml:space="preserve"> -</w:t>
      </w:r>
      <w:r w:rsidR="00217D83">
        <w:t xml:space="preserve"> školení pro lektory dalšího vzdělávání. O tuto část byl mezi lektory velký zájem, a to i přes </w:t>
      </w:r>
      <w:r w:rsidR="0027136F">
        <w:t>skutečnost</w:t>
      </w:r>
      <w:r w:rsidR="00217D83">
        <w:t xml:space="preserve">, že výuka probíhala v časově náročných blocích v jejich volném čase. Výsledkem však je plné proškolení 12 lektorů dalšího vzdělávání v moderních ICT technologiích, soft </w:t>
      </w:r>
      <w:proofErr w:type="spellStart"/>
      <w:r w:rsidR="00217D83">
        <w:t>skills</w:t>
      </w:r>
      <w:proofErr w:type="spellEnd"/>
      <w:r w:rsidR="00217D83">
        <w:t xml:space="preserve"> a metodice využívání interaktivních tabulí a dalších interaktivních prvků ve výuce.</w:t>
      </w:r>
    </w:p>
    <w:p w:rsidR="00380C42" w:rsidRDefault="00380C42" w:rsidP="00380C42">
      <w:pPr>
        <w:spacing w:after="80"/>
        <w:jc w:val="both"/>
      </w:pPr>
    </w:p>
    <w:p w:rsidR="00217D83" w:rsidRDefault="00217D83" w:rsidP="00380C42">
      <w:pPr>
        <w:spacing w:after="80"/>
        <w:jc w:val="both"/>
      </w:pPr>
      <w:r>
        <w:t xml:space="preserve">Následně již nic nebránilo zahájení výuky pro pilotní skupinu městských strážníků. Výuka </w:t>
      </w:r>
      <w:r w:rsidR="00380C42">
        <w:t xml:space="preserve">v prvním semestru probíhá od února do konce května 2014, druhý semestr bude zahájen v září a poběží do listopadu 2014. V průběhu těchto 7 měsíců bude vytvořený produkt testován a na základě </w:t>
      </w:r>
      <w:r w:rsidR="0027136F">
        <w:t xml:space="preserve">zpětné vazby </w:t>
      </w:r>
      <w:r w:rsidR="000C046A">
        <w:t>uživatelů z řad strážníků</w:t>
      </w:r>
      <w:r w:rsidR="00380C42">
        <w:t xml:space="preserve"> bude program dále zdokonalován a jeho funkce vylepšovány tak, aby jeho užívání bylo pro studenty co nejpohodlnější a vyhovovalo jejich požadavkům.</w:t>
      </w:r>
    </w:p>
    <w:p w:rsidR="00242E6D" w:rsidRDefault="00242E6D" w:rsidP="00380C42">
      <w:pPr>
        <w:spacing w:after="0"/>
        <w:jc w:val="both"/>
      </w:pPr>
    </w:p>
    <w:p w:rsidR="00380C42" w:rsidRDefault="00380C42" w:rsidP="00380C42">
      <w:pPr>
        <w:spacing w:after="0"/>
        <w:jc w:val="center"/>
      </w:pPr>
    </w:p>
    <w:p w:rsidR="00473F77" w:rsidRDefault="00242E6D" w:rsidP="00380C42">
      <w:pPr>
        <w:spacing w:after="0"/>
        <w:jc w:val="both"/>
      </w:pPr>
      <w:r>
        <w:t>Kontakt:</w:t>
      </w:r>
      <w:r w:rsidR="00380C42">
        <w:t xml:space="preserve"> </w:t>
      </w:r>
      <w:r>
        <w:t>Hlavní manažer projektu</w:t>
      </w:r>
      <w:r w:rsidR="00380C42">
        <w:t xml:space="preserve"> </w:t>
      </w:r>
      <w:bookmarkStart w:id="0" w:name="_GoBack"/>
      <w:bookmarkEnd w:id="0"/>
      <w:r>
        <w:t>Ing. Lucie Zelenková</w:t>
      </w:r>
      <w:r w:rsidR="00380C42">
        <w:t>, t</w:t>
      </w:r>
      <w:r>
        <w:t xml:space="preserve">el: 386 102 788, </w:t>
      </w:r>
      <w:hyperlink r:id="rId8" w:history="1">
        <w:r w:rsidR="00380C42" w:rsidRPr="00F05458">
          <w:rPr>
            <w:rStyle w:val="Hypertextovodkaz"/>
          </w:rPr>
          <w:t>lucie.zelenkova@sophia-cb.cz</w:t>
        </w:r>
      </w:hyperlink>
      <w:r w:rsidR="00380C42">
        <w:t xml:space="preserve">, </w:t>
      </w:r>
      <w:r>
        <w:t>SOPHIA, jazykové služby s.r.o.</w:t>
      </w:r>
      <w:r w:rsidR="00380C42">
        <w:t xml:space="preserve">, </w:t>
      </w:r>
      <w:hyperlink r:id="rId9" w:history="1">
        <w:r w:rsidRPr="00E37775">
          <w:rPr>
            <w:rStyle w:val="Hypertextovodkaz"/>
          </w:rPr>
          <w:t>www.sophia-cb.cz</w:t>
        </w:r>
      </w:hyperlink>
    </w:p>
    <w:sectPr w:rsidR="00473F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21" w:rsidRDefault="00453421" w:rsidP="00380C42">
      <w:pPr>
        <w:spacing w:after="0" w:line="240" w:lineRule="auto"/>
      </w:pPr>
      <w:r>
        <w:separator/>
      </w:r>
    </w:p>
  </w:endnote>
  <w:endnote w:type="continuationSeparator" w:id="0">
    <w:p w:rsidR="00453421" w:rsidRDefault="00453421" w:rsidP="0038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42" w:rsidRDefault="00380C42" w:rsidP="00380C42">
    <w:pPr>
      <w:spacing w:after="0"/>
      <w:jc w:val="center"/>
    </w:pPr>
    <w:r>
      <w:t>TENTO PROJEKT JE SPOLUFINANCOVÁN Z EVROPSKÉHO SOCIÁLNÍHO FONDU A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21" w:rsidRDefault="00453421" w:rsidP="00380C42">
      <w:pPr>
        <w:spacing w:after="0" w:line="240" w:lineRule="auto"/>
      </w:pPr>
      <w:r>
        <w:separator/>
      </w:r>
    </w:p>
  </w:footnote>
  <w:footnote w:type="continuationSeparator" w:id="0">
    <w:p w:rsidR="00453421" w:rsidRDefault="00453421" w:rsidP="0038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6F" w:rsidRDefault="0027136F" w:rsidP="0027136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066B21" wp14:editId="1D48CF2C">
          <wp:extent cx="5753100" cy="12668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77"/>
    <w:rsid w:val="000C046A"/>
    <w:rsid w:val="00217D83"/>
    <w:rsid w:val="00242E6D"/>
    <w:rsid w:val="0027136F"/>
    <w:rsid w:val="00380C42"/>
    <w:rsid w:val="00453421"/>
    <w:rsid w:val="00473F77"/>
    <w:rsid w:val="009B6630"/>
    <w:rsid w:val="00D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7"/>
    <w:rPr>
      <w:rFonts w:ascii="Tahoma" w:hAnsi="Tahoma" w:cs="Tahoma"/>
      <w:sz w:val="16"/>
      <w:szCs w:val="16"/>
    </w:rPr>
  </w:style>
  <w:style w:type="character" w:styleId="Hypertextovodkaz">
    <w:name w:val="Hyperlink"/>
    <w:rsid w:val="00242E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C42"/>
  </w:style>
  <w:style w:type="paragraph" w:styleId="Zpat">
    <w:name w:val="footer"/>
    <w:basedOn w:val="Normln"/>
    <w:link w:val="ZpatChar"/>
    <w:uiPriority w:val="99"/>
    <w:unhideWhenUsed/>
    <w:rsid w:val="0038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7"/>
    <w:rPr>
      <w:rFonts w:ascii="Tahoma" w:hAnsi="Tahoma" w:cs="Tahoma"/>
      <w:sz w:val="16"/>
      <w:szCs w:val="16"/>
    </w:rPr>
  </w:style>
  <w:style w:type="character" w:styleId="Hypertextovodkaz">
    <w:name w:val="Hyperlink"/>
    <w:rsid w:val="00242E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C42"/>
  </w:style>
  <w:style w:type="paragraph" w:styleId="Zpat">
    <w:name w:val="footer"/>
    <w:basedOn w:val="Normln"/>
    <w:link w:val="ZpatChar"/>
    <w:uiPriority w:val="99"/>
    <w:unhideWhenUsed/>
    <w:rsid w:val="0038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zelenkova@sophia-cb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phia-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8DA7-5DB7-4A99-86E8-EB81E81D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SOPHIA, jazykové služby s.r.o.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Lucie Ing. (SOPHIA)</dc:creator>
  <cp:lastModifiedBy>Bauerová Karla (SOPHIA)</cp:lastModifiedBy>
  <cp:revision>4</cp:revision>
  <dcterms:created xsi:type="dcterms:W3CDTF">2014-03-17T07:25:00Z</dcterms:created>
  <dcterms:modified xsi:type="dcterms:W3CDTF">2014-03-17T07:28:00Z</dcterms:modified>
</cp:coreProperties>
</file>